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332094" w14:textId="77777777" w:rsidR="00EC1957" w:rsidRDefault="00EC1957" w:rsidP="00EC1957">
      <w:pPr>
        <w:rPr>
          <w:b/>
          <w:sz w:val="24"/>
          <w:szCs w:val="24"/>
        </w:rPr>
      </w:pPr>
      <w:r>
        <w:rPr>
          <w:b/>
          <w:sz w:val="24"/>
          <w:szCs w:val="24"/>
        </w:rPr>
        <w:t>THE MI’GMAQ CHILD AND FAMILY SERVICES OF NEW BRUNSWICK INC. (MCFSNB)</w:t>
      </w:r>
    </w:p>
    <w:p w14:paraId="6975BA90" w14:textId="2184859A" w:rsidR="00EC1957" w:rsidRPr="00946D5E" w:rsidRDefault="004879CC" w:rsidP="00EC1957">
      <w:pPr>
        <w:rPr>
          <w:b/>
        </w:rPr>
      </w:pPr>
      <w:r>
        <w:rPr>
          <w:b/>
        </w:rPr>
        <w:t>Mi’gmaq</w:t>
      </w:r>
      <w:r w:rsidR="00CC2A74">
        <w:rPr>
          <w:b/>
        </w:rPr>
        <w:t xml:space="preserve"> Child and Family Development</w:t>
      </w:r>
      <w:r w:rsidR="002101EB">
        <w:rPr>
          <w:b/>
        </w:rPr>
        <w:t xml:space="preserve"> </w:t>
      </w:r>
      <w:r w:rsidR="00CC2A74">
        <w:rPr>
          <w:b/>
        </w:rPr>
        <w:t xml:space="preserve">Worker </w:t>
      </w:r>
      <w:r w:rsidR="002101EB">
        <w:rPr>
          <w:b/>
        </w:rPr>
        <w:t>–</w:t>
      </w:r>
      <w:r w:rsidR="00CC2A74">
        <w:rPr>
          <w:b/>
        </w:rPr>
        <w:t xml:space="preserve"> </w:t>
      </w:r>
      <w:r w:rsidR="004705F8">
        <w:rPr>
          <w:b/>
        </w:rPr>
        <w:t>Indian Island</w:t>
      </w:r>
      <w:r w:rsidR="003E0E64">
        <w:rPr>
          <w:b/>
        </w:rPr>
        <w:t xml:space="preserve"> First Nation</w:t>
      </w:r>
    </w:p>
    <w:p w14:paraId="021E8DD0" w14:textId="1674585F" w:rsidR="00EC1957" w:rsidRDefault="00EC1957" w:rsidP="00EC1957">
      <w:bookmarkStart w:id="0" w:name="_Hlk524940688"/>
      <w:r>
        <w:t xml:space="preserve">The Mi’gmaq Child and Family Services of New Brunswick Inc. (MCFSNB) is seeking an individual to join their team as </w:t>
      </w:r>
      <w:r w:rsidR="004879CC">
        <w:t xml:space="preserve">Mi’gmaq </w:t>
      </w:r>
      <w:r w:rsidR="00CC2A74">
        <w:t>Child and Family Development Worker</w:t>
      </w:r>
      <w:r>
        <w:t>.</w:t>
      </w:r>
      <w:bookmarkEnd w:id="0"/>
    </w:p>
    <w:p w14:paraId="53D17BA6" w14:textId="68F95BC6" w:rsidR="002101EB" w:rsidRDefault="002101EB" w:rsidP="00EC1957">
      <w:r w:rsidRPr="002101EB">
        <w:t xml:space="preserve">The </w:t>
      </w:r>
      <w:r w:rsidR="004879CC">
        <w:t>Mi’gmaq</w:t>
      </w:r>
      <w:r w:rsidR="00CC2A74">
        <w:t xml:space="preserve"> Child and Family Development Worker </w:t>
      </w:r>
      <w:r w:rsidR="00CC2A74" w:rsidRPr="00CC2A74">
        <w:t xml:space="preserve">assists the </w:t>
      </w:r>
      <w:r w:rsidR="004879CC">
        <w:t>Mi’gmaq</w:t>
      </w:r>
      <w:r w:rsidR="00CC2A74" w:rsidRPr="00CC2A74">
        <w:t xml:space="preserve"> Child and Family Development Coordinator with the development, and delivery of innovate learning programs and activities designed to equip children with a solid developmental foundation and thirst for continuous learning.</w:t>
      </w:r>
    </w:p>
    <w:p w14:paraId="5536C7C7" w14:textId="48B49C00" w:rsidR="00EC1957" w:rsidRPr="00EC1957" w:rsidRDefault="00EC1957" w:rsidP="00EC1957">
      <w:pPr>
        <w:rPr>
          <w:b/>
          <w:bCs/>
        </w:rPr>
      </w:pPr>
      <w:r w:rsidRPr="00EC1957">
        <w:rPr>
          <w:b/>
          <w:bCs/>
        </w:rPr>
        <w:t>KEY RESPONSIBILITIES:</w:t>
      </w:r>
    </w:p>
    <w:p w14:paraId="7EDBE1C0" w14:textId="77777777" w:rsidR="00C46873" w:rsidRDefault="00C46873" w:rsidP="00CC2A74">
      <w:pPr>
        <w:pStyle w:val="ListParagraph"/>
        <w:numPr>
          <w:ilvl w:val="0"/>
          <w:numId w:val="4"/>
        </w:numPr>
      </w:pPr>
      <w:r>
        <w:t>C</w:t>
      </w:r>
      <w:r w:rsidR="00CC2A74">
        <w:t xml:space="preserve">reates a nurturing, supportive and fun learning environment that appeals to children’s natural curiosity and innate ability to learn.  </w:t>
      </w:r>
    </w:p>
    <w:p w14:paraId="5D70FA26" w14:textId="7173B461" w:rsidR="00CC2A74" w:rsidRDefault="00CC2A74" w:rsidP="00CC2A74">
      <w:pPr>
        <w:pStyle w:val="ListParagraph"/>
        <w:numPr>
          <w:ilvl w:val="0"/>
          <w:numId w:val="4"/>
        </w:numPr>
      </w:pPr>
      <w:r>
        <w:t>He/she utilizes approved subject matter storey telling, role playing, games, music and creative art to support the development of listening, comprehension and motor skills.</w:t>
      </w:r>
    </w:p>
    <w:p w14:paraId="5239722C" w14:textId="0DE490F1" w:rsidR="00CC2A74" w:rsidRDefault="00C46873" w:rsidP="00CC2A74">
      <w:pPr>
        <w:pStyle w:val="ListParagraph"/>
        <w:numPr>
          <w:ilvl w:val="0"/>
          <w:numId w:val="4"/>
        </w:numPr>
      </w:pPr>
      <w:r>
        <w:t>E</w:t>
      </w:r>
      <w:r w:rsidR="00CC2A74">
        <w:t>ncourages identity pride and enhanced understanding of First Nations language, history, culture and traditions through delivery of culturally appropriate teaching strategies and learning activities.</w:t>
      </w:r>
    </w:p>
    <w:p w14:paraId="033FF4EE" w14:textId="77777777" w:rsidR="00C46873" w:rsidRDefault="00C46873" w:rsidP="00C46873">
      <w:pPr>
        <w:pStyle w:val="ListParagraph"/>
        <w:numPr>
          <w:ilvl w:val="0"/>
          <w:numId w:val="4"/>
        </w:numPr>
      </w:pPr>
      <w:r>
        <w:t>M</w:t>
      </w:r>
      <w:r w:rsidR="00CC2A74">
        <w:t xml:space="preserve">onitors and assesses children’s behavioral, social, and learning progress in order to detect and respond with individualized early intervention strategies designed to meet the needs of child. </w:t>
      </w:r>
    </w:p>
    <w:p w14:paraId="3521CF62" w14:textId="78E2B1C2" w:rsidR="00CC2A74" w:rsidRDefault="00C46873" w:rsidP="00C46873">
      <w:pPr>
        <w:pStyle w:val="ListParagraph"/>
        <w:numPr>
          <w:ilvl w:val="0"/>
          <w:numId w:val="4"/>
        </w:numPr>
      </w:pPr>
      <w:r>
        <w:t>M</w:t>
      </w:r>
      <w:r w:rsidR="00CC2A74">
        <w:t xml:space="preserve">aintains mandated progress and activity reports for children and keeps parents and/or guardians abreast of their child’s developmental progress, needs and early intervention strategies. </w:t>
      </w:r>
    </w:p>
    <w:p w14:paraId="6D1DB3F9" w14:textId="3243A7A0" w:rsidR="00CC2A74" w:rsidRDefault="00CC2A74" w:rsidP="00CC2A74">
      <w:pPr>
        <w:pStyle w:val="ListParagraph"/>
        <w:numPr>
          <w:ilvl w:val="0"/>
          <w:numId w:val="4"/>
        </w:numPr>
      </w:pPr>
      <w:r>
        <w:t>This position is expected to work closely with parents and/or guardians. It is essential that open lines of communication, mutual respect and cooperation are established with all.</w:t>
      </w:r>
    </w:p>
    <w:p w14:paraId="16873108" w14:textId="43EDB9DB" w:rsidR="00CC2A74" w:rsidRDefault="00C46873" w:rsidP="00C46873">
      <w:pPr>
        <w:pStyle w:val="ListParagraph"/>
        <w:numPr>
          <w:ilvl w:val="0"/>
          <w:numId w:val="4"/>
        </w:numPr>
      </w:pPr>
      <w:r>
        <w:t>M</w:t>
      </w:r>
      <w:r w:rsidR="00CC2A74">
        <w:t>onitors and supervises children at all times to protect their safety and well-being. He/she assists children with eating, dressing and performs other such activities and duties as required to ensure the children have a safe, enriching, fun and supportive learning environment.</w:t>
      </w:r>
    </w:p>
    <w:p w14:paraId="22034533" w14:textId="5F6FF674" w:rsidR="00CC2A74" w:rsidRDefault="00C46873" w:rsidP="00CC2A74">
      <w:pPr>
        <w:pStyle w:val="ListParagraph"/>
        <w:numPr>
          <w:ilvl w:val="0"/>
          <w:numId w:val="4"/>
        </w:numPr>
      </w:pPr>
      <w:r>
        <w:t>P</w:t>
      </w:r>
      <w:r w:rsidR="00CC2A74">
        <w:t xml:space="preserve">rovides the </w:t>
      </w:r>
      <w:r w:rsidR="004879CC">
        <w:t>Mi’gmaq</w:t>
      </w:r>
      <w:r w:rsidR="00CC2A74">
        <w:t xml:space="preserve"> Child and Family Development Coordinator with paperwork, progress and attendance reports as well as other record keeping as required to meet the terms and conditions of licensing agreements, legislative obligations and internal policies.</w:t>
      </w:r>
    </w:p>
    <w:p w14:paraId="76CC8087" w14:textId="0C3D2D65" w:rsidR="00EC1957" w:rsidRPr="00EC1957" w:rsidRDefault="00EC1957" w:rsidP="00CC2A74">
      <w:pPr>
        <w:rPr>
          <w:b/>
          <w:bCs/>
        </w:rPr>
      </w:pPr>
      <w:r w:rsidRPr="00EC1957">
        <w:rPr>
          <w:b/>
          <w:bCs/>
        </w:rPr>
        <w:t xml:space="preserve">ESSENTIAL QUALIFICATIONS:  </w:t>
      </w:r>
    </w:p>
    <w:p w14:paraId="5282230C" w14:textId="1EBA8007" w:rsidR="00C46873" w:rsidRDefault="00CC2A74" w:rsidP="00C46873">
      <w:pPr>
        <w:pStyle w:val="ListParagraph"/>
        <w:numPr>
          <w:ilvl w:val="0"/>
          <w:numId w:val="5"/>
        </w:numPr>
      </w:pPr>
      <w:r w:rsidRPr="00CC2A74">
        <w:t xml:space="preserve">Graduation from a recognised post-secondary education institution with a Certificate in Early Childhood Development </w:t>
      </w:r>
    </w:p>
    <w:p w14:paraId="0A420B71" w14:textId="77777777" w:rsidR="00AC5528" w:rsidRDefault="00CC2A74" w:rsidP="00AC5528">
      <w:pPr>
        <w:pStyle w:val="ListParagraph"/>
        <w:numPr>
          <w:ilvl w:val="0"/>
          <w:numId w:val="5"/>
        </w:numPr>
      </w:pPr>
      <w:r w:rsidRPr="00CC2A74">
        <w:t>A solid understanding of Mi’gmaq culture, values, traditions and socioeconomic conditions as well as a demonstrated passion and commitment to enhancing the lives of children are also requirements of the position.</w:t>
      </w:r>
      <w:r>
        <w:t xml:space="preserve"> </w:t>
      </w:r>
    </w:p>
    <w:p w14:paraId="47BF7196" w14:textId="77777777" w:rsidR="00A03CB3" w:rsidRPr="00A03CB3" w:rsidRDefault="00A03CB3" w:rsidP="00A03CB3">
      <w:pPr>
        <w:rPr>
          <w:b/>
        </w:rPr>
      </w:pPr>
      <w:r w:rsidRPr="00A03CB3">
        <w:rPr>
          <w:b/>
        </w:rPr>
        <w:t xml:space="preserve">SALARY RANGE:  </w:t>
      </w:r>
    </w:p>
    <w:p w14:paraId="167557AB" w14:textId="6BC47B83" w:rsidR="00A03CB3" w:rsidRDefault="00A03CB3" w:rsidP="00A03CB3">
      <w:r>
        <w:t>$</w:t>
      </w:r>
      <w:r w:rsidR="004705F8">
        <w:t>792.23</w:t>
      </w:r>
      <w:r w:rsidR="00253154">
        <w:t xml:space="preserve"> </w:t>
      </w:r>
      <w:r w:rsidRPr="00B957DC">
        <w:t>weekly</w:t>
      </w:r>
      <w:r>
        <w:t xml:space="preserve"> as well as competitive pension and benefit programs.</w:t>
      </w:r>
    </w:p>
    <w:p w14:paraId="6DBDDFA6" w14:textId="0B2F8459" w:rsidR="00EC1957" w:rsidRDefault="00A03CB3" w:rsidP="00EC1957">
      <w:r w:rsidRPr="00A03CB3">
        <w:rPr>
          <w:b/>
        </w:rPr>
        <w:t xml:space="preserve">Those candidates interested in applying for this position are invited to submit a resume demonstrating their relevant qualifications to Kelly Dennis, Human Resources </w:t>
      </w:r>
      <w:r w:rsidR="008C6E99">
        <w:rPr>
          <w:b/>
        </w:rPr>
        <w:t>Manager</w:t>
      </w:r>
      <w:r w:rsidRPr="00A03CB3">
        <w:rPr>
          <w:b/>
        </w:rPr>
        <w:t xml:space="preserve"> at:  </w:t>
      </w:r>
      <w:hyperlink r:id="rId8" w:history="1">
        <w:r w:rsidRPr="00A03CB3">
          <w:rPr>
            <w:rStyle w:val="Hyperlink"/>
            <w:b/>
          </w:rPr>
          <w:t>kellydennis@nb.aibn.com</w:t>
        </w:r>
      </w:hyperlink>
      <w:r w:rsidRPr="00A03CB3">
        <w:rPr>
          <w:b/>
        </w:rPr>
        <w:t xml:space="preserve">  no later </w:t>
      </w:r>
      <w:r w:rsidR="006460A0">
        <w:rPr>
          <w:b/>
        </w:rPr>
        <w:t xml:space="preserve">than </w:t>
      </w:r>
      <w:r w:rsidR="004B2C93">
        <w:rPr>
          <w:b/>
        </w:rPr>
        <w:t>October 20</w:t>
      </w:r>
      <w:r w:rsidR="004705F8">
        <w:rPr>
          <w:b/>
        </w:rPr>
        <w:t>,</w:t>
      </w:r>
      <w:r w:rsidR="00A305F2">
        <w:rPr>
          <w:b/>
        </w:rPr>
        <w:t xml:space="preserve"> 2022.</w:t>
      </w:r>
    </w:p>
    <w:sectPr w:rsidR="00EC1957" w:rsidSect="008C6E99">
      <w:headerReference w:type="default" r:id="rId9"/>
      <w:pgSz w:w="12240" w:h="15840"/>
      <w:pgMar w:top="851"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C64F4D" w14:textId="77777777" w:rsidR="00F34128" w:rsidRDefault="00F34128" w:rsidP="00A03CB3">
      <w:pPr>
        <w:spacing w:after="0" w:line="240" w:lineRule="auto"/>
      </w:pPr>
      <w:r>
        <w:separator/>
      </w:r>
    </w:p>
  </w:endnote>
  <w:endnote w:type="continuationSeparator" w:id="0">
    <w:p w14:paraId="7ADCB4F4" w14:textId="77777777" w:rsidR="00F34128" w:rsidRDefault="00F34128" w:rsidP="00A03C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C10D42" w14:textId="77777777" w:rsidR="00F34128" w:rsidRDefault="00F34128" w:rsidP="00A03CB3">
      <w:pPr>
        <w:spacing w:after="0" w:line="240" w:lineRule="auto"/>
      </w:pPr>
      <w:r>
        <w:separator/>
      </w:r>
    </w:p>
  </w:footnote>
  <w:footnote w:type="continuationSeparator" w:id="0">
    <w:p w14:paraId="1A9F8870" w14:textId="77777777" w:rsidR="00F34128" w:rsidRDefault="00F34128" w:rsidP="00A03C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76165" w14:textId="0FCE33EF" w:rsidR="00A03CB3" w:rsidRPr="00A03CB3" w:rsidRDefault="004879CC" w:rsidP="00A03CB3">
    <w:pPr>
      <w:pStyle w:val="Header"/>
      <w:jc w:val="right"/>
      <w:rPr>
        <w:lang w:val="en-US"/>
      </w:rPr>
    </w:pPr>
    <w:r>
      <w:rPr>
        <w:lang w:val="en-US"/>
      </w:rPr>
      <w:t>MI’GMAQ</w:t>
    </w:r>
    <w:r w:rsidR="00C46873">
      <w:rPr>
        <w:lang w:val="en-US"/>
      </w:rPr>
      <w:t xml:space="preserve"> CHILD AND FAMILY DEVELOPMENT WORKER</w:t>
    </w:r>
    <w:r w:rsidR="00A03CB3">
      <w:rPr>
        <w:lang w:val="en-US"/>
      </w:rPr>
      <w:t xml:space="preserve"> MCFSNB 20</w:t>
    </w:r>
    <w:r w:rsidR="006460A0">
      <w:rPr>
        <w:lang w:val="en-US"/>
      </w:rPr>
      <w:t>2</w:t>
    </w:r>
    <w:r>
      <w:rPr>
        <w:lang w:val="en-US"/>
      </w:rPr>
      <w:t>1</w:t>
    </w:r>
    <w:r w:rsidR="00A03CB3">
      <w:rPr>
        <w:lang w:val="en-US"/>
      </w:rPr>
      <w:t xml:space="preserve"> JOB POSTING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03695"/>
    <w:multiLevelType w:val="hybridMultilevel"/>
    <w:tmpl w:val="5D94684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15:restartNumberingAfterBreak="0">
    <w:nsid w:val="49614D02"/>
    <w:multiLevelType w:val="hybridMultilevel"/>
    <w:tmpl w:val="1D849D8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658617FD"/>
    <w:multiLevelType w:val="hybridMultilevel"/>
    <w:tmpl w:val="E58248F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6ED816A5"/>
    <w:multiLevelType w:val="hybridMultilevel"/>
    <w:tmpl w:val="DD40A07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15:restartNumberingAfterBreak="0">
    <w:nsid w:val="72656016"/>
    <w:multiLevelType w:val="hybridMultilevel"/>
    <w:tmpl w:val="D3748F8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070619888">
    <w:abstractNumId w:val="3"/>
  </w:num>
  <w:num w:numId="2" w16cid:durableId="866524382">
    <w:abstractNumId w:val="0"/>
  </w:num>
  <w:num w:numId="3" w16cid:durableId="1589919238">
    <w:abstractNumId w:val="1"/>
  </w:num>
  <w:num w:numId="4" w16cid:durableId="1461918579">
    <w:abstractNumId w:val="4"/>
  </w:num>
  <w:num w:numId="5" w16cid:durableId="91686650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1957"/>
    <w:rsid w:val="00142E96"/>
    <w:rsid w:val="00174038"/>
    <w:rsid w:val="001F02C0"/>
    <w:rsid w:val="002101EB"/>
    <w:rsid w:val="0024661F"/>
    <w:rsid w:val="00253154"/>
    <w:rsid w:val="0034247F"/>
    <w:rsid w:val="00372AC4"/>
    <w:rsid w:val="003E0E64"/>
    <w:rsid w:val="004705F8"/>
    <w:rsid w:val="004879CC"/>
    <w:rsid w:val="004B2C93"/>
    <w:rsid w:val="004D0693"/>
    <w:rsid w:val="004D389C"/>
    <w:rsid w:val="006460A0"/>
    <w:rsid w:val="00666D25"/>
    <w:rsid w:val="00692295"/>
    <w:rsid w:val="006E1F7C"/>
    <w:rsid w:val="00825FF7"/>
    <w:rsid w:val="008752CC"/>
    <w:rsid w:val="008C6E99"/>
    <w:rsid w:val="008D73AD"/>
    <w:rsid w:val="008F1FE1"/>
    <w:rsid w:val="009346D4"/>
    <w:rsid w:val="009B4FD2"/>
    <w:rsid w:val="009C48B6"/>
    <w:rsid w:val="00A03CB3"/>
    <w:rsid w:val="00A27D75"/>
    <w:rsid w:val="00A305F2"/>
    <w:rsid w:val="00A74ACC"/>
    <w:rsid w:val="00AC5528"/>
    <w:rsid w:val="00C46873"/>
    <w:rsid w:val="00C679D7"/>
    <w:rsid w:val="00CC2A74"/>
    <w:rsid w:val="00CD6B42"/>
    <w:rsid w:val="00CE59B1"/>
    <w:rsid w:val="00D2310E"/>
    <w:rsid w:val="00D322B0"/>
    <w:rsid w:val="00D94D74"/>
    <w:rsid w:val="00E0280B"/>
    <w:rsid w:val="00E067A8"/>
    <w:rsid w:val="00E95BF0"/>
    <w:rsid w:val="00EC1957"/>
    <w:rsid w:val="00F3412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888C1B"/>
  <w15:chartTrackingRefBased/>
  <w15:docId w15:val="{A6346BA7-9C4B-41D1-B25A-49DAD30C7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1957"/>
    <w:pPr>
      <w:ind w:left="720"/>
      <w:contextualSpacing/>
    </w:pPr>
  </w:style>
  <w:style w:type="character" w:styleId="Hyperlink">
    <w:name w:val="Hyperlink"/>
    <w:basedOn w:val="DefaultParagraphFont"/>
    <w:uiPriority w:val="99"/>
    <w:unhideWhenUsed/>
    <w:rsid w:val="00A03CB3"/>
    <w:rPr>
      <w:color w:val="0563C1" w:themeColor="hyperlink"/>
      <w:u w:val="single"/>
    </w:rPr>
  </w:style>
  <w:style w:type="paragraph" w:styleId="Header">
    <w:name w:val="header"/>
    <w:basedOn w:val="Normal"/>
    <w:link w:val="HeaderChar"/>
    <w:uiPriority w:val="99"/>
    <w:unhideWhenUsed/>
    <w:rsid w:val="00A03C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3CB3"/>
  </w:style>
  <w:style w:type="paragraph" w:styleId="Footer">
    <w:name w:val="footer"/>
    <w:basedOn w:val="Normal"/>
    <w:link w:val="FooterChar"/>
    <w:uiPriority w:val="99"/>
    <w:unhideWhenUsed/>
    <w:rsid w:val="00A03C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3C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ellydennis@nb.aibn.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66FA5A-AA0D-4439-945D-756635FEBA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440</Words>
  <Characters>2510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 D</dc:creator>
  <cp:keywords/>
  <dc:description/>
  <cp:lastModifiedBy>User</cp:lastModifiedBy>
  <cp:revision>2</cp:revision>
  <cp:lastPrinted>2019-10-08T16:54:00Z</cp:lastPrinted>
  <dcterms:created xsi:type="dcterms:W3CDTF">2022-09-20T16:17:00Z</dcterms:created>
  <dcterms:modified xsi:type="dcterms:W3CDTF">2022-09-20T16:17:00Z</dcterms:modified>
</cp:coreProperties>
</file>